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B7" w:rsidRDefault="00955F74" w:rsidP="008C39B7">
      <w:pPr>
        <w:ind w:left="-284" w:righ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39B7">
        <w:rPr>
          <w:rFonts w:ascii="Times New Roman" w:hAnsi="Times New Roman"/>
          <w:sz w:val="28"/>
          <w:szCs w:val="28"/>
        </w:rPr>
        <w:t xml:space="preserve">рокуратурой Пудожского района при осуществлении надзора за соблюдением прав и свобод человека и гражданина, а также </w:t>
      </w:r>
      <w:r w:rsidR="00324911">
        <w:rPr>
          <w:rFonts w:ascii="Times New Roman" w:hAnsi="Times New Roman"/>
          <w:sz w:val="28"/>
          <w:szCs w:val="28"/>
        </w:rPr>
        <w:t>в ходе проверки</w:t>
      </w:r>
      <w:bookmarkStart w:id="0" w:name="_GoBack"/>
      <w:bookmarkEnd w:id="0"/>
      <w:r w:rsidR="008C39B7">
        <w:rPr>
          <w:rFonts w:ascii="Times New Roman" w:hAnsi="Times New Roman"/>
          <w:sz w:val="28"/>
          <w:szCs w:val="28"/>
        </w:rPr>
        <w:t xml:space="preserve"> по обращению жителей д. Погост и д. Заозерье в д. </w:t>
      </w:r>
      <w:proofErr w:type="spellStart"/>
      <w:r w:rsidR="008C39B7">
        <w:rPr>
          <w:rFonts w:ascii="Times New Roman" w:hAnsi="Times New Roman"/>
          <w:sz w:val="28"/>
          <w:szCs w:val="28"/>
        </w:rPr>
        <w:t>Усть</w:t>
      </w:r>
      <w:proofErr w:type="spellEnd"/>
      <w:r w:rsidR="008C39B7">
        <w:rPr>
          <w:rFonts w:ascii="Times New Roman" w:hAnsi="Times New Roman"/>
          <w:sz w:val="28"/>
          <w:szCs w:val="28"/>
        </w:rPr>
        <w:t>-река Пудожского района установлено, что</w:t>
      </w:r>
      <w:r w:rsidR="008C39B7">
        <w:t xml:space="preserve"> </w:t>
      </w:r>
      <w:r w:rsidR="008C39B7">
        <w:rPr>
          <w:rFonts w:ascii="Times New Roman" w:hAnsi="Times New Roman"/>
          <w:sz w:val="28"/>
          <w:szCs w:val="28"/>
        </w:rPr>
        <w:t xml:space="preserve">техническое состояние моста через реку </w:t>
      </w:r>
      <w:proofErr w:type="spellStart"/>
      <w:r w:rsidR="008C39B7">
        <w:rPr>
          <w:rFonts w:ascii="Times New Roman" w:hAnsi="Times New Roman"/>
          <w:sz w:val="28"/>
          <w:szCs w:val="28"/>
        </w:rPr>
        <w:t>Виксеньга</w:t>
      </w:r>
      <w:proofErr w:type="spellEnd"/>
      <w:r w:rsidR="008C39B7">
        <w:rPr>
          <w:rFonts w:ascii="Times New Roman" w:hAnsi="Times New Roman"/>
          <w:sz w:val="28"/>
          <w:szCs w:val="28"/>
        </w:rPr>
        <w:t xml:space="preserve"> создает угрозу жизни и здоровью граждан, в том числе детей, их нормальному жизнеобеспечению. </w:t>
      </w:r>
    </w:p>
    <w:p w:rsidR="002E0D22" w:rsidRDefault="00955F74" w:rsidP="008C39B7">
      <w:pPr>
        <w:ind w:left="-284" w:righ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8C39B7">
        <w:rPr>
          <w:rFonts w:ascii="Times New Roman" w:hAnsi="Times New Roman"/>
          <w:sz w:val="28"/>
          <w:szCs w:val="28"/>
        </w:rPr>
        <w:t xml:space="preserve">через реку </w:t>
      </w:r>
      <w:proofErr w:type="spellStart"/>
      <w:r w:rsidR="008C39B7">
        <w:rPr>
          <w:rFonts w:ascii="Times New Roman" w:hAnsi="Times New Roman"/>
          <w:sz w:val="28"/>
          <w:szCs w:val="28"/>
        </w:rPr>
        <w:t>Виксеньга</w:t>
      </w:r>
      <w:proofErr w:type="spellEnd"/>
      <w:r w:rsidR="008C39B7">
        <w:rPr>
          <w:rFonts w:ascii="Times New Roman" w:hAnsi="Times New Roman"/>
          <w:sz w:val="28"/>
          <w:szCs w:val="28"/>
        </w:rPr>
        <w:t xml:space="preserve"> в д. </w:t>
      </w:r>
      <w:proofErr w:type="spellStart"/>
      <w:r w:rsidR="008C39B7">
        <w:rPr>
          <w:rFonts w:ascii="Times New Roman" w:hAnsi="Times New Roman"/>
          <w:sz w:val="28"/>
          <w:szCs w:val="28"/>
        </w:rPr>
        <w:t>Усть</w:t>
      </w:r>
      <w:proofErr w:type="spellEnd"/>
      <w:r w:rsidR="008C39B7">
        <w:rPr>
          <w:rFonts w:ascii="Times New Roman" w:hAnsi="Times New Roman"/>
          <w:sz w:val="28"/>
          <w:szCs w:val="28"/>
        </w:rPr>
        <w:t>-река Пудожског</w:t>
      </w:r>
      <w:r w:rsidR="0024472A">
        <w:rPr>
          <w:rFonts w:ascii="Times New Roman" w:hAnsi="Times New Roman"/>
          <w:sz w:val="28"/>
          <w:szCs w:val="28"/>
        </w:rPr>
        <w:t xml:space="preserve">о района </w:t>
      </w:r>
      <w:r w:rsidR="008C39B7">
        <w:rPr>
          <w:rFonts w:ascii="Times New Roman" w:hAnsi="Times New Roman"/>
          <w:sz w:val="28"/>
          <w:szCs w:val="28"/>
        </w:rPr>
        <w:t xml:space="preserve">автодороги регионального значения «Подъезд к </w:t>
      </w:r>
      <w:proofErr w:type="spellStart"/>
      <w:r w:rsidR="008C39B7">
        <w:rPr>
          <w:rFonts w:ascii="Times New Roman" w:hAnsi="Times New Roman"/>
          <w:sz w:val="28"/>
          <w:szCs w:val="28"/>
        </w:rPr>
        <w:t>д.Заозерье</w:t>
      </w:r>
      <w:proofErr w:type="spellEnd"/>
      <w:r w:rsidR="008C39B7">
        <w:rPr>
          <w:rFonts w:ascii="Times New Roman" w:hAnsi="Times New Roman"/>
          <w:sz w:val="28"/>
          <w:szCs w:val="28"/>
        </w:rPr>
        <w:t>» имеется деревянный мост, через который обеспечивается транспортное и пешеходное сообщение</w:t>
      </w:r>
      <w:r w:rsidR="002E0D22">
        <w:rPr>
          <w:rFonts w:ascii="Times New Roman" w:hAnsi="Times New Roman"/>
          <w:sz w:val="28"/>
          <w:szCs w:val="28"/>
        </w:rPr>
        <w:t>.</w:t>
      </w:r>
    </w:p>
    <w:p w:rsidR="002E0D22" w:rsidRDefault="00955F74" w:rsidP="00955F74">
      <w:pPr>
        <w:ind w:left="-284" w:righ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</w:t>
      </w:r>
      <w:r w:rsidR="007613F5">
        <w:rPr>
          <w:rFonts w:ascii="Times New Roman" w:hAnsi="Times New Roman"/>
          <w:sz w:val="28"/>
          <w:szCs w:val="28"/>
        </w:rPr>
        <w:t xml:space="preserve">прокурорской </w:t>
      </w:r>
      <w:r>
        <w:rPr>
          <w:rFonts w:ascii="Times New Roman" w:hAnsi="Times New Roman"/>
          <w:sz w:val="28"/>
          <w:szCs w:val="28"/>
        </w:rPr>
        <w:t>проверки мост находил</w:t>
      </w:r>
      <w:r w:rsidR="008C39B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 аварийном состоянии, имелись разрушения пролетных строений</w:t>
      </w:r>
      <w:r w:rsidR="008C39B7">
        <w:rPr>
          <w:rFonts w:ascii="Times New Roman" w:hAnsi="Times New Roman"/>
          <w:sz w:val="28"/>
          <w:szCs w:val="28"/>
        </w:rPr>
        <w:t>, через данный мост проход</w:t>
      </w:r>
      <w:r w:rsidR="00781D2F">
        <w:rPr>
          <w:rFonts w:ascii="Times New Roman" w:hAnsi="Times New Roman"/>
          <w:sz w:val="28"/>
          <w:szCs w:val="28"/>
        </w:rPr>
        <w:t xml:space="preserve">ит регулярный школьный маршрут, </w:t>
      </w:r>
      <w:r w:rsidR="008C39B7">
        <w:rPr>
          <w:rFonts w:ascii="Times New Roman" w:hAnsi="Times New Roman"/>
          <w:sz w:val="28"/>
          <w:szCs w:val="28"/>
        </w:rPr>
        <w:t xml:space="preserve">по которому осуществляется подвоз школьников </w:t>
      </w:r>
      <w:r w:rsidR="002E0D22">
        <w:rPr>
          <w:rFonts w:ascii="Times New Roman" w:hAnsi="Times New Roman"/>
          <w:sz w:val="28"/>
          <w:szCs w:val="28"/>
        </w:rPr>
        <w:t>в образовательное учреждение.</w:t>
      </w:r>
    </w:p>
    <w:p w:rsidR="007613F5" w:rsidRDefault="002E0D22" w:rsidP="00955F74">
      <w:pPr>
        <w:ind w:left="-284" w:righ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того, что т</w:t>
      </w:r>
      <w:r w:rsidR="0024472A" w:rsidRPr="0024472A">
        <w:rPr>
          <w:rFonts w:ascii="Times New Roman" w:hAnsi="Times New Roman"/>
          <w:sz w:val="28"/>
          <w:szCs w:val="28"/>
        </w:rPr>
        <w:t xml:space="preserve">екущее состояние моста создает угрозу прекращения транспортного сообщения для граждан, </w:t>
      </w:r>
      <w:r>
        <w:rPr>
          <w:rFonts w:ascii="Times New Roman" w:hAnsi="Times New Roman"/>
          <w:sz w:val="28"/>
          <w:szCs w:val="28"/>
        </w:rPr>
        <w:t xml:space="preserve">нарушаются требования </w:t>
      </w:r>
      <w:r w:rsidRPr="002E0D22">
        <w:rPr>
          <w:rFonts w:ascii="Times New Roman" w:hAnsi="Times New Roman"/>
          <w:sz w:val="28"/>
          <w:szCs w:val="28"/>
        </w:rPr>
        <w:t>Федерального закона № 257-ФЗ «Об автомобильных дорогах и о дорожной деятельности в Российской Федерации»</w:t>
      </w:r>
      <w:r w:rsidR="00781D2F">
        <w:rPr>
          <w:rFonts w:ascii="Times New Roman" w:hAnsi="Times New Roman"/>
          <w:sz w:val="28"/>
          <w:szCs w:val="28"/>
        </w:rPr>
        <w:t xml:space="preserve"> и</w:t>
      </w:r>
      <w:r w:rsidR="0024472A" w:rsidRPr="0024472A">
        <w:rPr>
          <w:rFonts w:ascii="Times New Roman" w:hAnsi="Times New Roman"/>
          <w:sz w:val="28"/>
          <w:szCs w:val="28"/>
        </w:rPr>
        <w:t xml:space="preserve"> </w:t>
      </w:r>
      <w:r w:rsidRPr="002E0D22">
        <w:rPr>
          <w:rFonts w:ascii="Times New Roman" w:hAnsi="Times New Roman"/>
          <w:sz w:val="28"/>
          <w:szCs w:val="28"/>
        </w:rPr>
        <w:t>ч. 1 ст. 20 ст. 41 и 42 К</w:t>
      </w:r>
      <w:r w:rsidR="00955F74">
        <w:rPr>
          <w:rFonts w:ascii="Times New Roman" w:hAnsi="Times New Roman"/>
          <w:sz w:val="28"/>
          <w:szCs w:val="28"/>
        </w:rPr>
        <w:t>онституции Российск</w:t>
      </w:r>
      <w:r w:rsidR="007613F5">
        <w:rPr>
          <w:rFonts w:ascii="Times New Roman" w:hAnsi="Times New Roman"/>
          <w:sz w:val="28"/>
          <w:szCs w:val="28"/>
        </w:rPr>
        <w:t>ой Федерации.</w:t>
      </w:r>
    </w:p>
    <w:p w:rsidR="002E0D22" w:rsidRDefault="00955F74" w:rsidP="00955F74">
      <w:pPr>
        <w:ind w:left="-284" w:right="567" w:firstLine="709"/>
        <w:jc w:val="both"/>
        <w:rPr>
          <w:rFonts w:ascii="Times New Roman" w:hAnsi="Times New Roman"/>
          <w:sz w:val="28"/>
          <w:szCs w:val="28"/>
        </w:rPr>
      </w:pPr>
      <w:r w:rsidRPr="00955F74">
        <w:rPr>
          <w:rFonts w:ascii="Times New Roman" w:hAnsi="Times New Roman"/>
          <w:sz w:val="28"/>
          <w:szCs w:val="28"/>
        </w:rPr>
        <w:t xml:space="preserve">31.08.2021 прокуратурой Пудожского района в отношении неопределённого круга лиц в Петрозаводский городской суд направлено исковое заявление об </w:t>
      </w:r>
      <w:proofErr w:type="spellStart"/>
      <w:r w:rsidRPr="00955F74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955F74">
        <w:rPr>
          <w:rFonts w:ascii="Times New Roman" w:hAnsi="Times New Roman"/>
          <w:sz w:val="28"/>
          <w:szCs w:val="28"/>
        </w:rPr>
        <w:t xml:space="preserve"> Министерства по дорожному хозяйству, транспорту и связи Республики Карелия и Казенного учреждения Республики Карелия «Управление автомобильных дорог Республики Карелия» осуществить ремонт моста через реку </w:t>
      </w:r>
      <w:proofErr w:type="spellStart"/>
      <w:r w:rsidRPr="00955F74">
        <w:rPr>
          <w:rFonts w:ascii="Times New Roman" w:hAnsi="Times New Roman"/>
          <w:sz w:val="28"/>
          <w:szCs w:val="28"/>
        </w:rPr>
        <w:t>Виксеньга</w:t>
      </w:r>
      <w:proofErr w:type="spellEnd"/>
      <w:r w:rsidRPr="00955F74">
        <w:rPr>
          <w:rFonts w:ascii="Times New Roman" w:hAnsi="Times New Roman"/>
          <w:sz w:val="28"/>
          <w:szCs w:val="28"/>
        </w:rPr>
        <w:t xml:space="preserve">, расположенного в д. </w:t>
      </w:r>
      <w:proofErr w:type="spellStart"/>
      <w:r w:rsidRPr="00955F74">
        <w:rPr>
          <w:rFonts w:ascii="Times New Roman" w:hAnsi="Times New Roman"/>
          <w:sz w:val="28"/>
          <w:szCs w:val="28"/>
        </w:rPr>
        <w:t>Усть</w:t>
      </w:r>
      <w:proofErr w:type="spellEnd"/>
      <w:r w:rsidRPr="00955F74">
        <w:rPr>
          <w:rFonts w:ascii="Times New Roman" w:hAnsi="Times New Roman"/>
          <w:sz w:val="28"/>
          <w:szCs w:val="28"/>
        </w:rPr>
        <w:t>-Река Кривецкого сельского поселения Пудожского района.</w:t>
      </w:r>
    </w:p>
    <w:p w:rsidR="002E0D22" w:rsidRDefault="002E0D22" w:rsidP="0024472A">
      <w:pPr>
        <w:ind w:left="-284" w:righ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исковое заявление находится на рассмотрении.</w:t>
      </w:r>
    </w:p>
    <w:p w:rsidR="0024472A" w:rsidRDefault="0024472A" w:rsidP="0024472A">
      <w:pPr>
        <w:ind w:left="-284" w:right="567" w:firstLine="709"/>
        <w:jc w:val="both"/>
        <w:rPr>
          <w:rFonts w:ascii="Times New Roman" w:hAnsi="Times New Roman"/>
          <w:sz w:val="28"/>
          <w:szCs w:val="28"/>
        </w:rPr>
      </w:pPr>
    </w:p>
    <w:p w:rsidR="0024472A" w:rsidRDefault="0024472A" w:rsidP="0024472A">
      <w:pPr>
        <w:ind w:left="-284" w:right="567" w:firstLine="709"/>
        <w:jc w:val="both"/>
        <w:rPr>
          <w:rFonts w:ascii="Times New Roman" w:hAnsi="Times New Roman"/>
          <w:sz w:val="28"/>
          <w:szCs w:val="28"/>
        </w:rPr>
      </w:pP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63"/>
    <w:rsid w:val="001809EE"/>
    <w:rsid w:val="0024472A"/>
    <w:rsid w:val="002E0D22"/>
    <w:rsid w:val="002F3863"/>
    <w:rsid w:val="00324911"/>
    <w:rsid w:val="00422221"/>
    <w:rsid w:val="007613F5"/>
    <w:rsid w:val="00781D2F"/>
    <w:rsid w:val="008C39B7"/>
    <w:rsid w:val="00955F74"/>
    <w:rsid w:val="00D347A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3652"/>
  <w15:chartTrackingRefBased/>
  <w15:docId w15:val="{2531CB72-2DFC-4DD0-BB69-4454CAB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B7"/>
    <w:pPr>
      <w:ind w:firstLine="0"/>
      <w:jc w:val="left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C39B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1D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Гюннинен Кира Владимировна</dc:creator>
  <cp:keywords/>
  <dc:description/>
  <cp:lastModifiedBy>Гюннинен Кира Владимировна</cp:lastModifiedBy>
  <cp:revision>4</cp:revision>
  <cp:lastPrinted>2021-09-02T09:02:00Z</cp:lastPrinted>
  <dcterms:created xsi:type="dcterms:W3CDTF">2021-09-02T06:54:00Z</dcterms:created>
  <dcterms:modified xsi:type="dcterms:W3CDTF">2021-09-02T11:21:00Z</dcterms:modified>
</cp:coreProperties>
</file>