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  <w:t xml:space="preserve">Проверка полигонов ТКО в Республике Карелия: </w:t>
      </w:r>
      <w:r>
        <w:rPr>
          <w:rFonts w:ascii="Segoe UI" w:hAnsi="Segoe UI" w:cs="Segoe UI"/>
          <w:b/>
          <w:bCs/>
          <w:sz w:val="28"/>
          <w:szCs w:val="28"/>
        </w:rPr>
      </w:r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  <w:t xml:space="preserve">итоги работы Карельского Росреестра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8"/>
          <w:szCs w:val="28"/>
          <w:shd w:val="clear" w:color="auto" w:fill="ffffff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  <w:t xml:space="preserve">Экологическая обстановка в Республике Карелия продолжает вызывать озабоченность из‑за накопления отходов производства и потребления. Несмотря на системные меры органов власти, проблема несанкционированных свалок остаётся актуальной. 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8"/>
          <w:szCs w:val="28"/>
          <w14:ligatures w14:val="none"/>
        </w:rPr>
      </w:pPr>
      <w:r>
        <w:rPr>
          <w:rFonts w:ascii="Segoe UI" w:hAnsi="Segoe UI"/>
          <w:sz w:val="24"/>
          <w:szCs w:val="24"/>
        </w:rPr>
        <w:t xml:space="preserve">В 2025</w:t>
      </w:r>
      <w:r>
        <w:rPr>
          <w:rFonts w:ascii="Segoe UI" w:hAnsi="Segoe UI"/>
          <w:sz w:val="24"/>
          <w:szCs w:val="24"/>
        </w:rPr>
        <w:t xml:space="preserve"> году в рамках реализации полномочий по федеральному государственному земельному контролю (надзору) </w:t>
      </w:r>
      <w:r>
        <w:rPr>
          <w:rFonts w:ascii="Segoe UI" w:hAnsi="Segoe UI"/>
          <w:sz w:val="24"/>
          <w:szCs w:val="24"/>
        </w:rPr>
        <w:t xml:space="preserve">Карельск</w:t>
      </w:r>
      <w:r>
        <w:rPr>
          <w:rFonts w:ascii="Segoe UI" w:hAnsi="Segoe UI"/>
          <w:sz w:val="24"/>
          <w:szCs w:val="24"/>
        </w:rPr>
        <w:t xml:space="preserve">им Росреестром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в</w:t>
      </w:r>
      <w:r>
        <w:rPr>
          <w:rFonts w:ascii="Segoe UI" w:hAnsi="Segoe UI"/>
          <w:sz w:val="24"/>
          <w:szCs w:val="24"/>
        </w:rPr>
        <w:t xml:space="preserve">ыявлено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6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несанкционированных свалок</w:t>
      </w:r>
      <w:r>
        <w:rPr>
          <w:rFonts w:ascii="Segoe UI" w:hAnsi="Segoe UI"/>
          <w:sz w:val="24"/>
          <w:szCs w:val="24"/>
        </w:rPr>
        <w:t xml:space="preserve">, расположенных на территории Петрозаводского городского округа, Прионежского, Питкярантского и Пряжинского район</w:t>
      </w:r>
      <w:r>
        <w:rPr>
          <w:rFonts w:ascii="Segoe UI" w:hAnsi="Segoe UI"/>
          <w:sz w:val="24"/>
          <w:szCs w:val="24"/>
        </w:rPr>
        <w:t xml:space="preserve">ов республики</w:t>
      </w:r>
      <w:r>
        <w:rPr>
          <w:rFonts w:ascii="Segoe UI" w:hAnsi="Segoe UI"/>
          <w:sz w:val="24"/>
          <w:szCs w:val="24"/>
        </w:rPr>
        <w:t xml:space="preserve">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8"/>
          <w:szCs w:val="28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  <w:t xml:space="preserve">Вопросы выявления и ликвидации несанкционированных свалок относятся к компетенции ряда органов государственной власти. В рамках межведомственного взаимодействия</w:t>
      </w:r>
      <w:r>
        <w:rPr>
          <w:rFonts w:ascii="Segoe UI" w:hAnsi="Segoe UI"/>
          <w:sz w:val="24"/>
          <w:szCs w:val="24"/>
        </w:rPr>
        <w:t xml:space="preserve"> был организован оперативный обмен информацией и материалами по выявленным нарушениям.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8"/>
          <w:szCs w:val="28"/>
          <w14:ligatures w14:val="none"/>
        </w:rPr>
      </w:pPr>
      <w:r>
        <w:rPr>
          <w:rFonts w:ascii="Segoe UI" w:hAnsi="Segoe UI"/>
          <w:sz w:val="24"/>
          <w:szCs w:val="24"/>
        </w:rPr>
        <w:t xml:space="preserve">И</w:t>
      </w:r>
      <w:r>
        <w:rPr>
          <w:rFonts w:ascii="Segoe UI" w:hAnsi="Segoe UI"/>
          <w:sz w:val="24"/>
          <w:szCs w:val="24"/>
        </w:rPr>
        <w:t xml:space="preserve">нформация в части </w:t>
      </w:r>
      <w:r>
        <w:rPr>
          <w:rFonts w:ascii="Segoe UI" w:hAnsi="Segoe UI"/>
          <w:sz w:val="24"/>
          <w:szCs w:val="24"/>
        </w:rPr>
        <w:t xml:space="preserve">незаконного </w:t>
      </w:r>
      <w:r>
        <w:rPr>
          <w:rFonts w:ascii="Segoe UI" w:hAnsi="Segoe UI"/>
          <w:sz w:val="24"/>
          <w:szCs w:val="24"/>
        </w:rPr>
        <w:t xml:space="preserve">размещения </w:t>
      </w:r>
      <w:r>
        <w:rPr>
          <w:rFonts w:ascii="Segoe UI" w:hAnsi="Segoe UI"/>
          <w:sz w:val="24"/>
          <w:szCs w:val="24"/>
        </w:rPr>
        <w:t xml:space="preserve">отходов</w:t>
      </w:r>
      <w:r>
        <w:rPr>
          <w:rFonts w:ascii="Segoe UI" w:hAnsi="Segoe UI"/>
          <w:sz w:val="24"/>
          <w:szCs w:val="24"/>
        </w:rPr>
        <w:t xml:space="preserve"> на</w:t>
      </w:r>
      <w:r>
        <w:rPr>
          <w:rFonts w:ascii="Segoe UI" w:hAnsi="Segoe UI"/>
          <w:sz w:val="24"/>
          <w:szCs w:val="24"/>
        </w:rPr>
        <w:t xml:space="preserve"> лесных зем</w:t>
      </w:r>
      <w:r>
        <w:rPr>
          <w:rFonts w:ascii="Segoe UI" w:hAnsi="Segoe UI"/>
          <w:sz w:val="24"/>
          <w:szCs w:val="24"/>
        </w:rPr>
        <w:t xml:space="preserve">лях</w:t>
      </w:r>
      <w:r>
        <w:rPr>
          <w:rFonts w:ascii="Segoe UI" w:hAnsi="Segoe UI"/>
          <w:sz w:val="24"/>
          <w:szCs w:val="24"/>
        </w:rPr>
        <w:t xml:space="preserve"> направлена в Министерство природных ресурсов и экологии по Республике Карелия</w:t>
      </w:r>
      <w:r>
        <w:rPr>
          <w:rFonts w:ascii="Segoe UI" w:hAnsi="Segoe UI"/>
          <w:sz w:val="24"/>
          <w:szCs w:val="24"/>
        </w:rPr>
        <w:t xml:space="preserve">.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Все выявленные объекты ликвидированы - территории очищены от отходов.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hd w:val="clear" w:color="auto" w:fill="ffffff"/>
          <w14:ligatures w14:val="none"/>
        </w:rPr>
      </w:pPr>
      <w:r>
        <w:rPr>
          <w:rFonts w:ascii="Segoe UI" w:hAnsi="Segoe UI"/>
          <w:sz w:val="24"/>
          <w:szCs w:val="24"/>
        </w:rPr>
        <w:t xml:space="preserve">Кроме того, вся информация</w:t>
      </w:r>
      <w:r>
        <w:rPr>
          <w:rFonts w:ascii="Segoe UI" w:hAnsi="Segoe UI"/>
          <w:sz w:val="24"/>
          <w:szCs w:val="24"/>
        </w:rPr>
        <w:t xml:space="preserve"> направлена в правоохранительные органы республики для установления </w:t>
      </w:r>
      <w:r>
        <w:rPr>
          <w:rFonts w:ascii="Segoe UI" w:hAnsi="Segoe UI"/>
          <w:sz w:val="24"/>
          <w:szCs w:val="24"/>
        </w:rPr>
        <w:t xml:space="preserve">лиц, </w:t>
      </w:r>
      <w:r>
        <w:rPr>
          <w:rFonts w:ascii="Segoe UI" w:hAnsi="Segoe UI"/>
          <w:sz w:val="24"/>
          <w:szCs w:val="24"/>
        </w:rPr>
        <w:t xml:space="preserve">ответственных за незаконное размещение отходов.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8"/>
          <w:szCs w:val="28"/>
          <w14:ligatures w14:val="none"/>
        </w:rPr>
      </w:pPr>
      <w:r>
        <w:rPr>
          <w:rFonts w:ascii="Segoe UI" w:hAnsi="Segoe UI"/>
          <w:sz w:val="24"/>
          <w:szCs w:val="24"/>
        </w:rPr>
        <w:t xml:space="preserve">Сотрудники Карельского Росреестра также регулярно участвуют в экологических акциях по уборке территорий от несанкционированных свалок и мест отдыха.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</w:rPr>
        <w:t xml:space="preserve">«Совместная работа</w:t>
      </w:r>
      <w:r>
        <w:rPr>
          <w:rFonts w:ascii="Segoe UI" w:hAnsi="Segoe UI"/>
          <w:sz w:val="24"/>
          <w:szCs w:val="24"/>
        </w:rPr>
        <w:t xml:space="preserve"> с общественными организациями, проведение природоохранных акций, разъяснительной работы с гражданами может значительно повысить эффективность реализуемы</w:t>
      </w:r>
      <w:r>
        <w:rPr>
          <w:rFonts w:ascii="Segoe UI" w:hAnsi="Segoe UI"/>
          <w:sz w:val="24"/>
          <w:szCs w:val="24"/>
        </w:rPr>
        <w:t xml:space="preserve">х мер по борьбе с несанкционированными свалками</w:t>
      </w:r>
      <w:r>
        <w:rPr>
          <w:rFonts w:ascii="Segoe UI" w:hAnsi="Segoe UI"/>
          <w:sz w:val="24"/>
          <w:szCs w:val="24"/>
        </w:rPr>
        <w:t xml:space="preserve">»</w:t>
      </w:r>
      <w:r>
        <w:rPr>
          <w:rFonts w:ascii="Segoe UI" w:hAnsi="Segoe UI"/>
          <w:sz w:val="24"/>
          <w:szCs w:val="24"/>
        </w:rPr>
        <w:t xml:space="preserve"> - </w:t>
      </w:r>
      <w:r>
        <w:rPr>
          <w:rFonts w:ascii="Segoe UI" w:hAnsi="Segoe UI"/>
          <w:sz w:val="24"/>
          <w:szCs w:val="24"/>
        </w:rPr>
        <w:t xml:space="preserve">отметил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заместитель руководителя Карельского Росреестра Владимир Карвонен. 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  <w:style w:type="paragraph" w:styleId="1_1138" w:customStyle="1">
    <w:name w:val="Без интервала"/>
    <w:next w:val="950"/>
    <w:link w:val="954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76</cp:revision>
  <dcterms:created xsi:type="dcterms:W3CDTF">2023-06-13T09:29:00Z</dcterms:created>
  <dcterms:modified xsi:type="dcterms:W3CDTF">2025-11-20T08:33:58Z</dcterms:modified>
</cp:coreProperties>
</file>